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997143" w14:textId="5031721A" w:rsidR="00521E38" w:rsidRPr="00521E38" w:rsidRDefault="001C14FD" w:rsidP="001C14FD">
      <w:pPr>
        <w:tabs>
          <w:tab w:val="left" w:pos="1812"/>
          <w:tab w:val="center" w:pos="4243"/>
        </w:tabs>
        <w:spacing w:before="254" w:after="0" w:line="240" w:lineRule="auto"/>
        <w:ind w:left="552" w:right="1092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en-IN"/>
        </w:rPr>
        <w:tab/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en-IN"/>
        </w:rPr>
        <w:tab/>
      </w:r>
      <w:r w:rsidR="00521E38">
        <w:rPr>
          <w:rFonts w:ascii="Times New Roman" w:eastAsia="Times New Roman" w:hAnsi="Times New Roman" w:cs="Times New Roman"/>
          <w:color w:val="000000"/>
          <w:sz w:val="32"/>
          <w:szCs w:val="32"/>
          <w:lang w:eastAsia="en-IN"/>
        </w:rPr>
        <w:t>Report on Webinar series (Part 1)</w:t>
      </w:r>
    </w:p>
    <w:p w14:paraId="479ADB86" w14:textId="5019BB50" w:rsidR="00872FF3" w:rsidRDefault="00872FF3" w:rsidP="00872FF3">
      <w:pPr>
        <w:spacing w:before="9" w:after="0" w:line="480" w:lineRule="auto"/>
        <w:ind w:left="554" w:right="1092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color w:val="933734"/>
          <w:sz w:val="40"/>
          <w:szCs w:val="40"/>
          <w:lang w:eastAsia="en-IN"/>
        </w:rPr>
        <w:t>“</w:t>
      </w:r>
      <w:r w:rsidR="00905FAF">
        <w:rPr>
          <w:rFonts w:ascii="Times New Roman" w:eastAsia="Times New Roman" w:hAnsi="Times New Roman" w:cs="Times New Roman"/>
          <w:b/>
          <w:bCs/>
          <w:color w:val="933734"/>
          <w:sz w:val="40"/>
          <w:szCs w:val="40"/>
          <w:lang w:eastAsia="en-IN"/>
        </w:rPr>
        <w:t>Legal Aspects of Start-up</w:t>
      </w:r>
      <w:r>
        <w:rPr>
          <w:rFonts w:ascii="Times New Roman" w:eastAsia="Times New Roman" w:hAnsi="Times New Roman" w:cs="Times New Roman"/>
          <w:b/>
          <w:bCs/>
          <w:color w:val="933734"/>
          <w:sz w:val="40"/>
          <w:szCs w:val="40"/>
          <w:lang w:eastAsia="en-IN"/>
        </w:rPr>
        <w:t>”</w:t>
      </w:r>
    </w:p>
    <w:p w14:paraId="1AE488C3" w14:textId="77777777" w:rsidR="00521E38" w:rsidRPr="00872FF3" w:rsidRDefault="00521E38" w:rsidP="00872FF3">
      <w:pPr>
        <w:spacing w:before="9" w:after="0" w:line="480" w:lineRule="auto"/>
        <w:ind w:left="554" w:right="1092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21E38">
        <w:rPr>
          <w:rFonts w:ascii="Times New Roman" w:eastAsia="Times New Roman" w:hAnsi="Times New Roman" w:cs="Times New Roman"/>
          <w:b/>
          <w:bCs/>
          <w:color w:val="933734"/>
          <w:kern w:val="36"/>
          <w:sz w:val="28"/>
          <w:szCs w:val="28"/>
          <w:lang w:eastAsia="en-IN"/>
        </w:rPr>
        <w:t>(Online Mode)</w:t>
      </w:r>
    </w:p>
    <w:p w14:paraId="4C5F5597" w14:textId="77777777" w:rsidR="00872FF3" w:rsidRPr="00521E38" w:rsidRDefault="00872FF3" w:rsidP="00872FF3">
      <w:pPr>
        <w:pStyle w:val="Heading1"/>
        <w:pBdr>
          <w:bottom w:val="single" w:sz="4" w:space="1" w:color="auto"/>
        </w:pBdr>
        <w:spacing w:before="0" w:beforeAutospacing="0" w:after="0" w:afterAutospacing="0"/>
        <w:ind w:left="554" w:right="1092"/>
        <w:jc w:val="center"/>
        <w:rPr>
          <w:color w:val="000000"/>
          <w:sz w:val="28"/>
          <w:szCs w:val="28"/>
        </w:rPr>
      </w:pPr>
      <w:r>
        <w:rPr>
          <w:color w:val="1D41D5"/>
          <w:sz w:val="28"/>
          <w:szCs w:val="28"/>
        </w:rPr>
        <w:t xml:space="preserve">Organized By: </w:t>
      </w:r>
      <w:r>
        <w:rPr>
          <w:color w:val="000000"/>
          <w:sz w:val="28"/>
          <w:szCs w:val="28"/>
        </w:rPr>
        <w:t xml:space="preserve"> Applied Science and Humanities Department </w:t>
      </w:r>
    </w:p>
    <w:p w14:paraId="006356E7" w14:textId="77777777" w:rsidR="00872FF3" w:rsidRDefault="00872FF3" w:rsidP="00872FF3">
      <w:pPr>
        <w:pStyle w:val="NormalWeb"/>
        <w:spacing w:before="90" w:beforeAutospacing="0" w:after="0" w:afterAutospacing="0"/>
        <w:ind w:left="117"/>
        <w:rPr>
          <w:b/>
          <w:bCs/>
          <w:color w:val="000000"/>
        </w:rPr>
      </w:pPr>
    </w:p>
    <w:p w14:paraId="7E09959C" w14:textId="36F5FF45" w:rsidR="00872FF3" w:rsidRDefault="00872FF3" w:rsidP="00872FF3">
      <w:pPr>
        <w:pStyle w:val="NormalWeb"/>
        <w:spacing w:before="90" w:beforeAutospacing="0" w:after="0" w:afterAutospacing="0"/>
        <w:ind w:left="117"/>
      </w:pPr>
      <w:r>
        <w:rPr>
          <w:b/>
          <w:bCs/>
          <w:color w:val="000000"/>
        </w:rPr>
        <w:t xml:space="preserve">Date: </w:t>
      </w:r>
      <w:r w:rsidR="00C96668">
        <w:rPr>
          <w:color w:val="000000"/>
        </w:rPr>
        <w:t> </w:t>
      </w:r>
      <w:r w:rsidR="00905FAF">
        <w:rPr>
          <w:color w:val="000000"/>
        </w:rPr>
        <w:t>28</w:t>
      </w:r>
      <w:r w:rsidR="00DD599B" w:rsidRPr="00DD599B">
        <w:rPr>
          <w:color w:val="000000"/>
          <w:vertAlign w:val="superscript"/>
        </w:rPr>
        <w:t>th</w:t>
      </w:r>
      <w:r w:rsidR="00DD599B">
        <w:rPr>
          <w:color w:val="000000"/>
        </w:rPr>
        <w:t xml:space="preserve"> </w:t>
      </w:r>
      <w:r w:rsidR="00C96668">
        <w:rPr>
          <w:color w:val="000000"/>
        </w:rPr>
        <w:t>August</w:t>
      </w:r>
      <w:r>
        <w:rPr>
          <w:color w:val="000000"/>
        </w:rPr>
        <w:t>, 2021</w:t>
      </w:r>
    </w:p>
    <w:p w14:paraId="50BD7CA1" w14:textId="77777777" w:rsidR="00872FF3" w:rsidRDefault="00872FF3" w:rsidP="00872FF3">
      <w:pPr>
        <w:pStyle w:val="NormalWeb"/>
        <w:spacing w:before="40" w:beforeAutospacing="0" w:after="0" w:afterAutospacing="0"/>
        <w:ind w:left="117"/>
      </w:pPr>
      <w:r>
        <w:rPr>
          <w:b/>
          <w:bCs/>
          <w:color w:val="000000"/>
        </w:rPr>
        <w:t xml:space="preserve">Venue: </w:t>
      </w:r>
      <w:r>
        <w:rPr>
          <w:color w:val="000000"/>
        </w:rPr>
        <w:t>ASH Dept., CKPCET, Surat</w:t>
      </w:r>
    </w:p>
    <w:p w14:paraId="10631790" w14:textId="77777777" w:rsidR="00872FF3" w:rsidRDefault="00872FF3" w:rsidP="00872FF3">
      <w:pPr>
        <w:pStyle w:val="NormalWeb"/>
        <w:spacing w:before="41" w:beforeAutospacing="0" w:after="0" w:afterAutospacing="0"/>
        <w:ind w:left="117"/>
        <w:rPr>
          <w:color w:val="000000"/>
        </w:rPr>
      </w:pPr>
      <w:r>
        <w:rPr>
          <w:b/>
          <w:bCs/>
          <w:color w:val="000000"/>
        </w:rPr>
        <w:t xml:space="preserve">Mode: </w:t>
      </w:r>
      <w:r>
        <w:rPr>
          <w:color w:val="000000"/>
        </w:rPr>
        <w:t>Online</w:t>
      </w:r>
    </w:p>
    <w:p w14:paraId="448BB871" w14:textId="77777777" w:rsidR="00F40328" w:rsidRDefault="00F40328" w:rsidP="00872FF3">
      <w:pPr>
        <w:pStyle w:val="NormalWeb"/>
        <w:spacing w:before="41" w:beforeAutospacing="0" w:after="0" w:afterAutospacing="0"/>
        <w:ind w:left="117"/>
      </w:pPr>
    </w:p>
    <w:p w14:paraId="3F2FABAE" w14:textId="77777777" w:rsidR="00F40328" w:rsidRDefault="00F40328" w:rsidP="00F40328">
      <w:pPr>
        <w:pStyle w:val="NormalWeb"/>
        <w:spacing w:before="0" w:beforeAutospacing="0" w:after="0" w:afterAutospacing="0"/>
        <w:ind w:left="117"/>
        <w:rPr>
          <w:color w:val="000000"/>
        </w:rPr>
      </w:pPr>
      <w:r>
        <w:rPr>
          <w:b/>
          <w:bCs/>
          <w:color w:val="000000"/>
        </w:rPr>
        <w:t>Patron: Dr. Anish Gandhi</w:t>
      </w:r>
      <w:r>
        <w:rPr>
          <w:color w:val="000000"/>
        </w:rPr>
        <w:t>, Principal, CKPCET, Surat</w:t>
      </w:r>
    </w:p>
    <w:p w14:paraId="22DA09E1" w14:textId="77777777" w:rsidR="0002054D" w:rsidRDefault="0002054D" w:rsidP="0002054D">
      <w:pPr>
        <w:pStyle w:val="NormalWeb"/>
        <w:spacing w:before="41" w:beforeAutospacing="0" w:after="0" w:afterAutospacing="0"/>
        <w:ind w:left="117"/>
      </w:pPr>
      <w:r>
        <w:rPr>
          <w:b/>
        </w:rPr>
        <w:t xml:space="preserve">              Dr. Pratik Shah, </w:t>
      </w:r>
      <w:r>
        <w:t>HOD-ASHD, CKPCET, Surat</w:t>
      </w:r>
    </w:p>
    <w:p w14:paraId="21B9C426" w14:textId="77777777" w:rsidR="00F40328" w:rsidRDefault="0002054D" w:rsidP="0002054D">
      <w:pPr>
        <w:pStyle w:val="NormalWeb"/>
        <w:spacing w:before="41" w:beforeAutospacing="0" w:after="0" w:afterAutospacing="0"/>
      </w:pPr>
      <w:r>
        <w:rPr>
          <w:b/>
        </w:rPr>
        <w:t xml:space="preserve">                </w:t>
      </w:r>
      <w:r w:rsidR="00F40328">
        <w:rPr>
          <w:b/>
        </w:rPr>
        <w:t xml:space="preserve">Dr. Digvijay Kulshreshtha, </w:t>
      </w:r>
      <w:r w:rsidR="00F40328">
        <w:t>Dean Research, CKPCET, Surat</w:t>
      </w:r>
    </w:p>
    <w:p w14:paraId="6EA69D40" w14:textId="77777777" w:rsidR="00F40328" w:rsidRPr="0002054D" w:rsidRDefault="0002054D" w:rsidP="0002054D">
      <w:pPr>
        <w:pStyle w:val="NormalWeb"/>
        <w:spacing w:before="41" w:beforeAutospacing="0" w:after="0" w:afterAutospacing="0"/>
        <w:ind w:left="117"/>
      </w:pPr>
      <w:r>
        <w:rPr>
          <w:b/>
        </w:rPr>
        <w:t xml:space="preserve">              </w:t>
      </w:r>
    </w:p>
    <w:p w14:paraId="08EB89FA" w14:textId="77777777" w:rsidR="003834B6" w:rsidRDefault="003834B6" w:rsidP="009E4134">
      <w:pPr>
        <w:pStyle w:val="NormalWeb"/>
        <w:spacing w:before="0" w:beforeAutospacing="0" w:after="0" w:afterAutospacing="0"/>
      </w:pPr>
      <w:r>
        <w:rPr>
          <w:b/>
          <w:bCs/>
          <w:color w:val="000000"/>
        </w:rPr>
        <w:t>Coordinators:</w:t>
      </w:r>
      <w:r>
        <w:rPr>
          <w:bCs/>
          <w:color w:val="000000"/>
        </w:rPr>
        <w:t xml:space="preserve"> </w:t>
      </w:r>
      <w:r>
        <w:rPr>
          <w:b/>
          <w:bCs/>
          <w:color w:val="000000"/>
        </w:rPr>
        <w:t>Chandni A. Tiwari</w:t>
      </w:r>
      <w:r>
        <w:rPr>
          <w:color w:val="000000"/>
        </w:rPr>
        <w:t>,</w:t>
      </w:r>
    </w:p>
    <w:p w14:paraId="4F18FAAF" w14:textId="77777777" w:rsidR="003834B6" w:rsidRPr="009E4134" w:rsidRDefault="009E4134" w:rsidP="009E4134">
      <w:pPr>
        <w:pStyle w:val="NormalWeb"/>
        <w:spacing w:before="0" w:beforeAutospacing="0" w:after="0" w:afterAutospacing="0"/>
        <w:ind w:left="1440"/>
      </w:pPr>
      <w:r>
        <w:rPr>
          <w:color w:val="000000"/>
        </w:rPr>
        <w:t xml:space="preserve"> </w:t>
      </w:r>
      <w:r w:rsidR="003834B6">
        <w:rPr>
          <w:color w:val="000000"/>
        </w:rPr>
        <w:t xml:space="preserve"> Ad-hoc Assistant Professor, ASH Department, CKPCET, Surat.</w:t>
      </w:r>
      <w:r>
        <w:rPr>
          <w:color w:val="000000"/>
        </w:rPr>
        <w:t xml:space="preserve">                             </w:t>
      </w:r>
      <w:proofErr w:type="spellStart"/>
      <w:r w:rsidR="003834B6">
        <w:rPr>
          <w:b/>
          <w:bCs/>
          <w:color w:val="000000"/>
        </w:rPr>
        <w:t>Krupali</w:t>
      </w:r>
      <w:proofErr w:type="spellEnd"/>
      <w:r w:rsidR="003834B6">
        <w:rPr>
          <w:b/>
          <w:bCs/>
          <w:color w:val="000000"/>
        </w:rPr>
        <w:t xml:space="preserve"> S. Parekh,</w:t>
      </w:r>
    </w:p>
    <w:p w14:paraId="0C55F4A1" w14:textId="77777777" w:rsidR="003834B6" w:rsidRPr="003834B6" w:rsidRDefault="009E4134" w:rsidP="009E4134">
      <w:pPr>
        <w:pStyle w:val="NormalWeb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</w:t>
      </w:r>
      <w:r w:rsidR="003834B6">
        <w:rPr>
          <w:color w:val="000000"/>
        </w:rPr>
        <w:t>Ad-hoc Assistant Professor, ASH Department, CKPCET, Surat.</w:t>
      </w:r>
    </w:p>
    <w:p w14:paraId="58966AED" w14:textId="77777777" w:rsidR="009E4134" w:rsidRDefault="003834B6" w:rsidP="009E4134">
      <w:pPr>
        <w:pStyle w:val="NormalWeb"/>
        <w:spacing w:before="41" w:beforeAutospacing="0" w:after="0" w:afterAutospacing="0"/>
        <w:ind w:left="117"/>
      </w:pPr>
      <w:r>
        <w:rPr>
          <w:b/>
          <w:bCs/>
          <w:color w:val="000000"/>
        </w:rPr>
        <w:t xml:space="preserve">             </w:t>
      </w:r>
    </w:p>
    <w:p w14:paraId="1D90E6E8" w14:textId="60FEDA25" w:rsidR="003A49FD" w:rsidRPr="005C5641" w:rsidRDefault="00C96668" w:rsidP="005C5641">
      <w:pPr>
        <w:pStyle w:val="NormalWeb"/>
        <w:spacing w:before="41" w:beforeAutospacing="0" w:after="0" w:afterAutospacing="0"/>
        <w:jc w:val="both"/>
        <w:rPr>
          <w:color w:val="000000"/>
        </w:rPr>
      </w:pPr>
      <w:r w:rsidRPr="005C5641">
        <w:rPr>
          <w:color w:val="000000"/>
        </w:rPr>
        <w:t xml:space="preserve">A Webinar series (Part </w:t>
      </w:r>
      <w:r w:rsidR="00905FAF">
        <w:rPr>
          <w:color w:val="000000"/>
        </w:rPr>
        <w:t>3</w:t>
      </w:r>
      <w:r w:rsidR="003178F8" w:rsidRPr="005C5641">
        <w:rPr>
          <w:color w:val="000000"/>
        </w:rPr>
        <w:t xml:space="preserve">) </w:t>
      </w:r>
      <w:r w:rsidRPr="005C5641">
        <w:rPr>
          <w:b/>
          <w:bCs/>
          <w:color w:val="000000"/>
        </w:rPr>
        <w:t>“</w:t>
      </w:r>
      <w:r w:rsidR="00905FAF">
        <w:rPr>
          <w:b/>
          <w:bCs/>
          <w:color w:val="000000"/>
        </w:rPr>
        <w:t>Legal Aspects of Start-up</w:t>
      </w:r>
      <w:r w:rsidR="003178F8" w:rsidRPr="005C5641">
        <w:rPr>
          <w:b/>
          <w:bCs/>
          <w:color w:val="000000"/>
        </w:rPr>
        <w:t xml:space="preserve">” </w:t>
      </w:r>
      <w:r w:rsidR="0007266B" w:rsidRPr="005C5641">
        <w:rPr>
          <w:color w:val="000000"/>
        </w:rPr>
        <w:t xml:space="preserve">was conducted by </w:t>
      </w:r>
      <w:r w:rsidR="003178F8" w:rsidRPr="005C5641">
        <w:rPr>
          <w:color w:val="000000"/>
        </w:rPr>
        <w:t xml:space="preserve">the </w:t>
      </w:r>
      <w:r w:rsidR="003178F8" w:rsidRPr="005C5641">
        <w:rPr>
          <w:b/>
          <w:bCs/>
          <w:color w:val="000000"/>
        </w:rPr>
        <w:t xml:space="preserve">Applied Science and Humanities Department </w:t>
      </w:r>
      <w:r w:rsidR="003178F8" w:rsidRPr="005C5641">
        <w:rPr>
          <w:color w:val="000000"/>
        </w:rPr>
        <w:t xml:space="preserve">of CKPCET in Collaboration with </w:t>
      </w:r>
      <w:r w:rsidR="00010C66" w:rsidRPr="005C5641">
        <w:rPr>
          <w:b/>
          <w:bCs/>
          <w:color w:val="000000"/>
        </w:rPr>
        <w:t xml:space="preserve">“S4 Extension </w:t>
      </w:r>
      <w:proofErr w:type="spellStart"/>
      <w:r w:rsidR="00010C66" w:rsidRPr="005C5641">
        <w:rPr>
          <w:b/>
          <w:bCs/>
          <w:color w:val="000000"/>
        </w:rPr>
        <w:t>Center</w:t>
      </w:r>
      <w:proofErr w:type="spellEnd"/>
      <w:r w:rsidR="00010C66" w:rsidRPr="005C5641">
        <w:rPr>
          <w:b/>
          <w:bCs/>
          <w:color w:val="000000"/>
        </w:rPr>
        <w:t>” (S4</w:t>
      </w:r>
      <w:r w:rsidR="003178F8" w:rsidRPr="005C5641">
        <w:rPr>
          <w:b/>
          <w:bCs/>
          <w:color w:val="000000"/>
        </w:rPr>
        <w:t xml:space="preserve">: Student start-up support system) </w:t>
      </w:r>
      <w:r w:rsidR="003178F8" w:rsidRPr="005C5641">
        <w:rPr>
          <w:color w:val="000000"/>
        </w:rPr>
        <w:t>on 2</w:t>
      </w:r>
      <w:r w:rsidR="00905FAF">
        <w:rPr>
          <w:color w:val="000000"/>
        </w:rPr>
        <w:t>8</w:t>
      </w:r>
      <w:r w:rsidR="003178F8" w:rsidRPr="005C5641">
        <w:rPr>
          <w:color w:val="000000"/>
          <w:vertAlign w:val="superscript"/>
        </w:rPr>
        <w:t xml:space="preserve">th </w:t>
      </w:r>
      <w:r w:rsidR="00905FAF">
        <w:rPr>
          <w:color w:val="000000"/>
        </w:rPr>
        <w:t>August</w:t>
      </w:r>
      <w:r w:rsidR="003178F8" w:rsidRPr="005C5641">
        <w:rPr>
          <w:color w:val="000000"/>
        </w:rPr>
        <w:t>, 2021.</w:t>
      </w:r>
    </w:p>
    <w:p w14:paraId="5AF71FD5" w14:textId="5BA35C01" w:rsidR="00E871E1" w:rsidRPr="005C5641" w:rsidRDefault="009075D0" w:rsidP="005C5641">
      <w:pPr>
        <w:pStyle w:val="NormalWeb"/>
        <w:spacing w:before="41" w:after="0"/>
        <w:jc w:val="both"/>
        <w:rPr>
          <w:color w:val="000000"/>
        </w:rPr>
      </w:pPr>
      <w:r w:rsidRPr="005C5641">
        <w:rPr>
          <w:color w:val="000000"/>
        </w:rPr>
        <w:t xml:space="preserve">The session was held by </w:t>
      </w:r>
      <w:r w:rsidR="00905FAF">
        <w:rPr>
          <w:color w:val="000000"/>
        </w:rPr>
        <w:t>CA Mehul Shah</w:t>
      </w:r>
      <w:r w:rsidR="00DD599B" w:rsidRPr="005C5641">
        <w:rPr>
          <w:color w:val="000000"/>
        </w:rPr>
        <w:t xml:space="preserve">, </w:t>
      </w:r>
      <w:r w:rsidR="00905FAF">
        <w:rPr>
          <w:color w:val="000000"/>
        </w:rPr>
        <w:t xml:space="preserve">Head, Taxation Division, RASESH SHAH &amp; Co, Surat. </w:t>
      </w:r>
      <w:r w:rsidRPr="005C5641">
        <w:rPr>
          <w:color w:val="000000"/>
        </w:rPr>
        <w:t xml:space="preserve">He has more than </w:t>
      </w:r>
      <w:r w:rsidR="00905FAF">
        <w:rPr>
          <w:color w:val="000000"/>
        </w:rPr>
        <w:t>9</w:t>
      </w:r>
      <w:r w:rsidRPr="005C5641">
        <w:rPr>
          <w:color w:val="000000"/>
        </w:rPr>
        <w:t xml:space="preserve"> years of experience</w:t>
      </w:r>
      <w:r w:rsidR="00905FAF">
        <w:rPr>
          <w:color w:val="000000"/>
        </w:rPr>
        <w:t xml:space="preserve"> as legal counsel for tax payer before the ITAT. He is also a founder at </w:t>
      </w:r>
      <w:proofErr w:type="spellStart"/>
      <w:r w:rsidR="00905FAF">
        <w:rPr>
          <w:color w:val="000000"/>
        </w:rPr>
        <w:t>iKoVerk</w:t>
      </w:r>
      <w:proofErr w:type="spellEnd"/>
      <w:r w:rsidR="00905FAF">
        <w:rPr>
          <w:color w:val="000000"/>
        </w:rPr>
        <w:t xml:space="preserve">, </w:t>
      </w:r>
      <w:proofErr w:type="spellStart"/>
      <w:r w:rsidR="00905FAF">
        <w:rPr>
          <w:color w:val="000000"/>
        </w:rPr>
        <w:t>Surat</w:t>
      </w:r>
      <w:proofErr w:type="spellEnd"/>
      <w:r w:rsidR="00905FAF">
        <w:rPr>
          <w:color w:val="000000"/>
        </w:rPr>
        <w:t xml:space="preserve">’ largest co-working space and has been hand holding innovative start-ups. </w:t>
      </w:r>
    </w:p>
    <w:p w14:paraId="23E11711" w14:textId="0617DDE4" w:rsidR="00B8285A" w:rsidRDefault="000C21A7" w:rsidP="00131E43">
      <w:pPr>
        <w:pStyle w:val="NormalWeb"/>
        <w:tabs>
          <w:tab w:val="left" w:pos="8931"/>
        </w:tabs>
        <w:spacing w:before="157" w:beforeAutospacing="0" w:after="0" w:afterAutospacing="0"/>
        <w:ind w:right="-46"/>
        <w:jc w:val="both"/>
        <w:rPr>
          <w:color w:val="000000"/>
        </w:rPr>
      </w:pPr>
      <w:r w:rsidRPr="005C5641">
        <w:rPr>
          <w:color w:val="000000"/>
        </w:rPr>
        <w:t xml:space="preserve">The webinar initiated with </w:t>
      </w:r>
      <w:r w:rsidR="00B8285A">
        <w:rPr>
          <w:color w:val="000000"/>
        </w:rPr>
        <w:t xml:space="preserve">different types of business entities, NGOs, public and private limited companies, and start-up ecosystem. His talk was focussed on various stages and location importance, both in terms of real and virtual, as a system to create and scale new start-up companies. The main outcome stem from the explanation of </w:t>
      </w:r>
      <w:r w:rsidR="002F368D">
        <w:rPr>
          <w:color w:val="000000"/>
        </w:rPr>
        <w:t xml:space="preserve">facing failures, as majority of start-ups fail in the initial period. </w:t>
      </w:r>
    </w:p>
    <w:p w14:paraId="5CA82E0C" w14:textId="77777777" w:rsidR="002F368D" w:rsidRDefault="002F368D" w:rsidP="00131E43">
      <w:pPr>
        <w:pStyle w:val="NormalWeb"/>
        <w:tabs>
          <w:tab w:val="left" w:pos="8931"/>
        </w:tabs>
        <w:spacing w:before="157" w:beforeAutospacing="0" w:after="0" w:afterAutospacing="0"/>
        <w:ind w:right="-46"/>
        <w:jc w:val="both"/>
        <w:rPr>
          <w:color w:val="000000"/>
        </w:rPr>
      </w:pPr>
    </w:p>
    <w:p w14:paraId="1E7E3E26" w14:textId="0308D4B3" w:rsidR="009E4134" w:rsidRDefault="00094C7B" w:rsidP="00131E43">
      <w:pPr>
        <w:pStyle w:val="NormalWeb"/>
        <w:tabs>
          <w:tab w:val="left" w:pos="8931"/>
        </w:tabs>
        <w:spacing w:before="157" w:beforeAutospacing="0" w:after="0" w:afterAutospacing="0"/>
        <w:ind w:right="-46"/>
        <w:jc w:val="both"/>
        <w:rPr>
          <w:color w:val="000000"/>
        </w:rPr>
      </w:pPr>
      <w:r w:rsidRPr="005C5641">
        <w:rPr>
          <w:color w:val="000000"/>
        </w:rPr>
        <w:t>Total 1</w:t>
      </w:r>
      <w:r w:rsidR="002F368D">
        <w:rPr>
          <w:color w:val="000000"/>
        </w:rPr>
        <w:t>41</w:t>
      </w:r>
      <w:r w:rsidR="00E07CDD" w:rsidRPr="005C5641">
        <w:rPr>
          <w:color w:val="000000"/>
        </w:rPr>
        <w:t xml:space="preserve"> participants from different colleges/organizations of India have participated in this program</w:t>
      </w:r>
      <w:r w:rsidR="002F368D">
        <w:rPr>
          <w:color w:val="000000"/>
        </w:rPr>
        <w:t xml:space="preserve"> and many </w:t>
      </w:r>
      <w:r w:rsidR="00E07CDD" w:rsidRPr="005C5641">
        <w:rPr>
          <w:color w:val="000000"/>
        </w:rPr>
        <w:t xml:space="preserve">faculties from the campus had attended </w:t>
      </w:r>
      <w:r w:rsidR="002F368D">
        <w:rPr>
          <w:color w:val="000000"/>
        </w:rPr>
        <w:t xml:space="preserve">this </w:t>
      </w:r>
      <w:r w:rsidR="00E07CDD" w:rsidRPr="005C5641">
        <w:rPr>
          <w:color w:val="000000"/>
        </w:rPr>
        <w:t>sessi</w:t>
      </w:r>
      <w:r w:rsidR="002F368D">
        <w:rPr>
          <w:color w:val="000000"/>
        </w:rPr>
        <w:t xml:space="preserve">on. </w:t>
      </w:r>
    </w:p>
    <w:p w14:paraId="6C22EEF3" w14:textId="77777777" w:rsidR="00131E43" w:rsidRPr="005C5641" w:rsidRDefault="00131E43" w:rsidP="00131E43">
      <w:pPr>
        <w:pStyle w:val="NormalWeb"/>
        <w:tabs>
          <w:tab w:val="left" w:pos="8931"/>
        </w:tabs>
        <w:spacing w:before="157" w:beforeAutospacing="0" w:after="0" w:afterAutospacing="0"/>
        <w:ind w:right="-46"/>
        <w:jc w:val="both"/>
        <w:rPr>
          <w:color w:val="000000"/>
        </w:rPr>
      </w:pPr>
    </w:p>
    <w:p w14:paraId="51CF0E73" w14:textId="755DC657" w:rsidR="00DD7ED7" w:rsidRDefault="00173EEE" w:rsidP="0007266B">
      <w:pPr>
        <w:pStyle w:val="NormalWeb"/>
        <w:spacing w:before="10" w:beforeAutospacing="0" w:after="0" w:afterAutospacing="0"/>
        <w:ind w:right="18"/>
        <w:jc w:val="both"/>
      </w:pPr>
      <w:r>
        <w:t xml:space="preserve">The webinar series part </w:t>
      </w:r>
      <w:r w:rsidR="002F368D">
        <w:t>3</w:t>
      </w:r>
      <w:r>
        <w:t xml:space="preserve"> that was scheduled on </w:t>
      </w:r>
      <w:r w:rsidR="002F368D">
        <w:t>28</w:t>
      </w:r>
      <w:r w:rsidR="002F368D" w:rsidRPr="002F368D">
        <w:rPr>
          <w:vertAlign w:val="superscript"/>
        </w:rPr>
        <w:t>t</w:t>
      </w:r>
      <w:r w:rsidRPr="002F368D">
        <w:rPr>
          <w:vertAlign w:val="superscript"/>
        </w:rPr>
        <w:t>h</w:t>
      </w:r>
      <w:r w:rsidR="002F368D">
        <w:t xml:space="preserve"> </w:t>
      </w:r>
      <w:r>
        <w:t>August</w:t>
      </w:r>
      <w:r w:rsidR="00DD7ED7" w:rsidRPr="00DD7ED7">
        <w:t xml:space="preserve"> 2021 at 4:00 p.m. through online mode initiated with the support of </w:t>
      </w:r>
      <w:r w:rsidR="002F368D" w:rsidRPr="00DD7ED7">
        <w:t>honourable</w:t>
      </w:r>
      <w:r w:rsidR="00DD7ED7" w:rsidRPr="00DD7ED7">
        <w:t xml:space="preserve"> trustees </w:t>
      </w:r>
      <w:proofErr w:type="spellStart"/>
      <w:r w:rsidR="00DD7ED7" w:rsidRPr="00DD7ED7">
        <w:rPr>
          <w:b/>
        </w:rPr>
        <w:t>Shri</w:t>
      </w:r>
      <w:proofErr w:type="spellEnd"/>
      <w:r w:rsidR="00DD7ED7" w:rsidRPr="00DD7ED7">
        <w:rPr>
          <w:b/>
        </w:rPr>
        <w:t xml:space="preserve"> </w:t>
      </w:r>
      <w:proofErr w:type="spellStart"/>
      <w:r w:rsidR="00DD7ED7" w:rsidRPr="00DD7ED7">
        <w:rPr>
          <w:b/>
        </w:rPr>
        <w:t>Birenbhai</w:t>
      </w:r>
      <w:proofErr w:type="spellEnd"/>
      <w:r w:rsidR="00DD7ED7" w:rsidRPr="00DD7ED7">
        <w:rPr>
          <w:b/>
        </w:rPr>
        <w:t xml:space="preserve"> </w:t>
      </w:r>
      <w:proofErr w:type="spellStart"/>
      <w:r w:rsidR="00DD7ED7" w:rsidRPr="00DD7ED7">
        <w:rPr>
          <w:b/>
        </w:rPr>
        <w:t>Pithawala</w:t>
      </w:r>
      <w:proofErr w:type="spellEnd"/>
      <w:r w:rsidR="00DD7ED7" w:rsidRPr="00DD7ED7">
        <w:t xml:space="preserve"> and </w:t>
      </w:r>
      <w:proofErr w:type="spellStart"/>
      <w:r w:rsidR="00DD7ED7" w:rsidRPr="00DD7ED7">
        <w:rPr>
          <w:b/>
        </w:rPr>
        <w:t>Shri</w:t>
      </w:r>
      <w:proofErr w:type="spellEnd"/>
      <w:r w:rsidR="00DD7ED7" w:rsidRPr="00DD7ED7">
        <w:rPr>
          <w:b/>
        </w:rPr>
        <w:t xml:space="preserve"> </w:t>
      </w:r>
      <w:proofErr w:type="spellStart"/>
      <w:r w:rsidR="00DD7ED7" w:rsidRPr="00DD7ED7">
        <w:rPr>
          <w:b/>
        </w:rPr>
        <w:t>Rahulbhai</w:t>
      </w:r>
      <w:proofErr w:type="spellEnd"/>
      <w:r w:rsidR="00DD7ED7" w:rsidRPr="00DD7ED7">
        <w:rPr>
          <w:b/>
        </w:rPr>
        <w:t xml:space="preserve"> </w:t>
      </w:r>
      <w:proofErr w:type="spellStart"/>
      <w:r w:rsidR="00DD7ED7" w:rsidRPr="00DD7ED7">
        <w:rPr>
          <w:b/>
        </w:rPr>
        <w:t>Pithawala</w:t>
      </w:r>
      <w:proofErr w:type="spellEnd"/>
      <w:r w:rsidR="00DD7ED7" w:rsidRPr="00DD7ED7">
        <w:t xml:space="preserve">, Principal sir </w:t>
      </w:r>
      <w:r w:rsidR="00DD7ED7" w:rsidRPr="00DD7ED7">
        <w:rPr>
          <w:b/>
        </w:rPr>
        <w:t>Dr. Anish Gandhi</w:t>
      </w:r>
      <w:r w:rsidR="00DD7ED7" w:rsidRPr="00DD7ED7">
        <w:t xml:space="preserve"> and in</w:t>
      </w:r>
      <w:r w:rsidR="00DD7ED7">
        <w:t xml:space="preserve"> presence of Head of </w:t>
      </w:r>
      <w:r w:rsidR="00E871E1">
        <w:lastRenderedPageBreak/>
        <w:t>Department</w:t>
      </w:r>
      <w:r w:rsidR="00E871E1" w:rsidRPr="00DD7ED7">
        <w:t xml:space="preserve"> (</w:t>
      </w:r>
      <w:r w:rsidR="00DD7ED7" w:rsidRPr="00DD7ED7">
        <w:t>ASHD)</w:t>
      </w:r>
      <w:r w:rsidR="00DD7ED7">
        <w:t xml:space="preserve"> </w:t>
      </w:r>
      <w:r w:rsidR="00DD7ED7">
        <w:rPr>
          <w:b/>
        </w:rPr>
        <w:t>Dr. Pratik Shah</w:t>
      </w:r>
      <w:r w:rsidR="00DD7ED7" w:rsidRPr="00DD7ED7">
        <w:t xml:space="preserve"> as well as Dean Research </w:t>
      </w:r>
      <w:r w:rsidR="00DD7ED7" w:rsidRPr="00DD7ED7">
        <w:rPr>
          <w:b/>
        </w:rPr>
        <w:t>Dr. Digvijay Kulshreshtha</w:t>
      </w:r>
      <w:r w:rsidR="00B2360C">
        <w:t xml:space="preserve"> </w:t>
      </w:r>
      <w:r w:rsidR="00DD7ED7" w:rsidRPr="00DD7ED7">
        <w:t>and</w:t>
      </w:r>
      <w:r w:rsidR="00DD7ED7">
        <w:t xml:space="preserve"> the</w:t>
      </w:r>
      <w:r w:rsidR="00DD7ED7" w:rsidRPr="00DD7ED7">
        <w:t xml:space="preserve"> participants.</w:t>
      </w:r>
    </w:p>
    <w:p w14:paraId="0F6A38F5" w14:textId="77777777" w:rsidR="00DD7ED7" w:rsidRDefault="00DD7ED7" w:rsidP="0007266B">
      <w:pPr>
        <w:pStyle w:val="NormalWeb"/>
        <w:spacing w:before="10" w:beforeAutospacing="0" w:after="0" w:afterAutospacing="0"/>
        <w:ind w:right="18"/>
        <w:jc w:val="both"/>
      </w:pPr>
    </w:p>
    <w:p w14:paraId="3B9D49DB" w14:textId="77777777" w:rsidR="00DD7ED7" w:rsidRDefault="005F5195" w:rsidP="0007266B">
      <w:pPr>
        <w:pStyle w:val="NormalWeb"/>
        <w:spacing w:before="10" w:beforeAutospacing="0" w:after="0" w:afterAutospacing="0"/>
        <w:ind w:right="18"/>
        <w:jc w:val="both"/>
      </w:pPr>
      <w:r>
        <w:rPr>
          <w:color w:val="000000"/>
        </w:rPr>
        <w:t xml:space="preserve">The session of this Webinar was too immersive and synergistic. Coordinators have received quality feedback from the participants as well as from speaker. </w:t>
      </w:r>
      <w:r>
        <w:t xml:space="preserve"> </w:t>
      </w:r>
    </w:p>
    <w:p w14:paraId="1C271C3F" w14:textId="77777777" w:rsidR="007931B8" w:rsidRDefault="007931B8" w:rsidP="0007266B">
      <w:pPr>
        <w:pStyle w:val="NormalWeb"/>
        <w:spacing w:before="161" w:beforeAutospacing="0" w:after="0" w:afterAutospacing="0"/>
        <w:ind w:right="941"/>
        <w:jc w:val="both"/>
        <w:rPr>
          <w:color w:val="000000"/>
        </w:rPr>
      </w:pPr>
    </w:p>
    <w:p w14:paraId="23734D84" w14:textId="77777777" w:rsidR="005F5195" w:rsidRDefault="005F5195" w:rsidP="0007266B">
      <w:pPr>
        <w:pStyle w:val="NormalWeb"/>
        <w:spacing w:before="161" w:beforeAutospacing="0" w:after="0" w:afterAutospacing="0"/>
        <w:ind w:right="941"/>
        <w:jc w:val="both"/>
        <w:rPr>
          <w:color w:val="000000"/>
        </w:rPr>
      </w:pPr>
      <w:r>
        <w:rPr>
          <w:color w:val="000000"/>
        </w:rPr>
        <w:t>Glimpse, of this Webinar are shown below:</w:t>
      </w:r>
    </w:p>
    <w:p w14:paraId="19719660" w14:textId="77777777" w:rsidR="005F5195" w:rsidRDefault="007931B8" w:rsidP="0007266B">
      <w:pPr>
        <w:pStyle w:val="NormalWeb"/>
        <w:numPr>
          <w:ilvl w:val="0"/>
          <w:numId w:val="1"/>
        </w:numPr>
        <w:spacing w:before="161" w:beforeAutospacing="0" w:after="0" w:afterAutospacing="0"/>
        <w:ind w:right="941"/>
        <w:jc w:val="both"/>
        <w:rPr>
          <w:color w:val="000000"/>
        </w:rPr>
      </w:pPr>
      <w:r>
        <w:rPr>
          <w:color w:val="000000"/>
        </w:rPr>
        <w:t xml:space="preserve">Flyer of the webinar </w:t>
      </w:r>
    </w:p>
    <w:p w14:paraId="35A2970D" w14:textId="77777777" w:rsidR="0001219B" w:rsidRDefault="007931B8" w:rsidP="007931B8">
      <w:pPr>
        <w:pStyle w:val="NormalWeb"/>
        <w:numPr>
          <w:ilvl w:val="0"/>
          <w:numId w:val="1"/>
        </w:numPr>
        <w:spacing w:before="161" w:beforeAutospacing="0" w:after="0" w:afterAutospacing="0"/>
        <w:ind w:right="941"/>
        <w:rPr>
          <w:color w:val="000000"/>
        </w:rPr>
      </w:pPr>
      <w:r>
        <w:rPr>
          <w:color w:val="000000"/>
        </w:rPr>
        <w:t>Few photograph’s</w:t>
      </w:r>
    </w:p>
    <w:p w14:paraId="39898DB6" w14:textId="77777777" w:rsidR="0001219B" w:rsidRPr="0001219B" w:rsidRDefault="0001219B" w:rsidP="0001219B">
      <w:pPr>
        <w:rPr>
          <w:lang w:eastAsia="en-IN"/>
        </w:rPr>
      </w:pPr>
    </w:p>
    <w:p w14:paraId="6D0E5D99" w14:textId="77777777" w:rsidR="0001219B" w:rsidRPr="0001219B" w:rsidRDefault="0001219B" w:rsidP="0001219B">
      <w:pPr>
        <w:rPr>
          <w:lang w:eastAsia="en-IN"/>
        </w:rPr>
      </w:pPr>
    </w:p>
    <w:p w14:paraId="3428532B" w14:textId="77777777" w:rsidR="002F368D" w:rsidRDefault="002F368D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  <w:r>
        <w:rPr>
          <w:b/>
          <w:bCs/>
          <w:color w:val="000000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931B8" w14:paraId="0EBBBEFA" w14:textId="77777777" w:rsidTr="001C14FD">
        <w:trPr>
          <w:trHeight w:val="10073"/>
        </w:trPr>
        <w:tc>
          <w:tcPr>
            <w:tcW w:w="9016" w:type="dxa"/>
          </w:tcPr>
          <w:p w14:paraId="61658568" w14:textId="77777777" w:rsidR="007931B8" w:rsidRDefault="007931B8" w:rsidP="005F5195">
            <w:pPr>
              <w:pStyle w:val="NormalWeb"/>
              <w:spacing w:before="161" w:beforeAutospacing="0" w:after="0" w:afterAutospacing="0"/>
              <w:ind w:right="941"/>
            </w:pPr>
            <w:r>
              <w:rPr>
                <w:noProof/>
              </w:rPr>
              <w:lastRenderedPageBreak/>
              <w:drawing>
                <wp:inline distT="0" distB="0" distL="0" distR="0" wp14:anchorId="44C6CC86" wp14:editId="1280318F">
                  <wp:extent cx="5810029" cy="6296025"/>
                  <wp:effectExtent l="0" t="0" r="63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7-28 at 7.55.11 PM.jpe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029" cy="629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1B8" w14:paraId="5C08131E" w14:textId="77777777" w:rsidTr="001C14FD">
        <w:trPr>
          <w:trHeight w:val="4385"/>
        </w:trPr>
        <w:tc>
          <w:tcPr>
            <w:tcW w:w="9016" w:type="dxa"/>
          </w:tcPr>
          <w:p w14:paraId="539A2847" w14:textId="38C18FFF" w:rsidR="007931B8" w:rsidRDefault="001C14FD" w:rsidP="001C14FD">
            <w:pPr>
              <w:pStyle w:val="NormalWeb"/>
              <w:spacing w:before="161" w:beforeAutospacing="0" w:after="0" w:afterAutospacing="0"/>
              <w:ind w:right="941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4BE0DF6" wp14:editId="025DEB3B">
                  <wp:extent cx="5715000" cy="2667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4133" cy="268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19B" w14:paraId="6BAA0763" w14:textId="77777777" w:rsidTr="001C14FD">
        <w:trPr>
          <w:trHeight w:val="3954"/>
        </w:trPr>
        <w:tc>
          <w:tcPr>
            <w:tcW w:w="9016" w:type="dxa"/>
          </w:tcPr>
          <w:p w14:paraId="3CD2523F" w14:textId="58342377" w:rsidR="0001219B" w:rsidRDefault="001C14FD" w:rsidP="001C14FD">
            <w:pPr>
              <w:pStyle w:val="NormalWeb"/>
              <w:spacing w:before="161" w:beforeAutospacing="0" w:after="0" w:afterAutospacing="0"/>
              <w:ind w:right="941"/>
              <w:jc w:val="center"/>
            </w:pPr>
            <w:r>
              <w:rPr>
                <w:noProof/>
              </w:rPr>
              <w:drawing>
                <wp:inline distT="0" distB="0" distL="0" distR="0" wp14:anchorId="63417D4C" wp14:editId="17048F0A">
                  <wp:extent cx="5715000" cy="25717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7407" cy="2586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19B" w14:paraId="5B7C8460" w14:textId="77777777" w:rsidTr="00D371D3">
        <w:trPr>
          <w:trHeight w:val="3906"/>
        </w:trPr>
        <w:tc>
          <w:tcPr>
            <w:tcW w:w="9016" w:type="dxa"/>
          </w:tcPr>
          <w:p w14:paraId="74EA4C42" w14:textId="6A9F4FE2" w:rsidR="0001219B" w:rsidRDefault="001C14FD" w:rsidP="001C14FD">
            <w:pPr>
              <w:pStyle w:val="NormalWeb"/>
              <w:spacing w:before="161" w:beforeAutospacing="0" w:after="0" w:afterAutospacing="0"/>
              <w:ind w:right="941"/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7CC8810B" wp14:editId="0EE61086">
                  <wp:extent cx="5715000" cy="237015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8625" cy="238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3CF330BD" w14:textId="77777777" w:rsidR="006C77AE" w:rsidRDefault="000F31E3" w:rsidP="005F5195">
      <w:pPr>
        <w:pStyle w:val="NormalWeb"/>
        <w:spacing w:before="161" w:beforeAutospacing="0" w:after="0" w:afterAutospacing="0"/>
        <w:ind w:right="941"/>
      </w:pPr>
      <w:r>
        <w:rPr>
          <w:b/>
          <w:bCs/>
          <w:color w:val="000000"/>
        </w:rPr>
        <w:t>Coordinators:</w:t>
      </w:r>
      <w:r>
        <w:rPr>
          <w:bCs/>
          <w:color w:val="000000"/>
        </w:rPr>
        <w:t xml:space="preserve"> </w:t>
      </w:r>
      <w:r>
        <w:rPr>
          <w:b/>
          <w:bCs/>
          <w:color w:val="000000"/>
        </w:rPr>
        <w:t>Chandni A. Tiwari</w:t>
      </w:r>
      <w:r w:rsidR="0069040A">
        <w:rPr>
          <w:b/>
          <w:bCs/>
          <w:color w:val="000000"/>
        </w:rPr>
        <w:t xml:space="preserve"> </w:t>
      </w:r>
    </w:p>
    <w:p w14:paraId="58A1A1BE" w14:textId="77777777" w:rsidR="00DD7ED7" w:rsidRPr="00DD7ED7" w:rsidRDefault="000F31E3" w:rsidP="00521E38">
      <w:pPr>
        <w:pStyle w:val="NormalWeb"/>
        <w:spacing w:before="10" w:beforeAutospacing="0" w:after="0" w:afterAutospacing="0"/>
        <w:ind w:right="18"/>
        <w:rPr>
          <w:b/>
        </w:rPr>
      </w:pPr>
      <w:r>
        <w:t xml:space="preserve">                          </w:t>
      </w:r>
      <w:proofErr w:type="spellStart"/>
      <w:r>
        <w:rPr>
          <w:b/>
        </w:rPr>
        <w:t>Krupali</w:t>
      </w:r>
      <w:proofErr w:type="spellEnd"/>
      <w:r>
        <w:rPr>
          <w:b/>
        </w:rPr>
        <w:t xml:space="preserve"> S. Parekh</w:t>
      </w:r>
    </w:p>
    <w:sectPr w:rsidR="00DD7ED7" w:rsidRPr="00DD7ED7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76A4BD" w14:textId="77777777" w:rsidR="003F4B8F" w:rsidRDefault="003F4B8F" w:rsidP="000626A9">
      <w:pPr>
        <w:spacing w:after="0" w:line="240" w:lineRule="auto"/>
      </w:pPr>
      <w:r>
        <w:separator/>
      </w:r>
    </w:p>
  </w:endnote>
  <w:endnote w:type="continuationSeparator" w:id="0">
    <w:p w14:paraId="59336503" w14:textId="77777777" w:rsidR="003F4B8F" w:rsidRDefault="003F4B8F" w:rsidP="00062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C30E82" w14:textId="77777777" w:rsidR="003F4B8F" w:rsidRDefault="003F4B8F" w:rsidP="000626A9">
      <w:pPr>
        <w:spacing w:after="0" w:line="240" w:lineRule="auto"/>
      </w:pPr>
      <w:r>
        <w:separator/>
      </w:r>
    </w:p>
  </w:footnote>
  <w:footnote w:type="continuationSeparator" w:id="0">
    <w:p w14:paraId="777236A3" w14:textId="77777777" w:rsidR="003F4B8F" w:rsidRDefault="003F4B8F" w:rsidP="000626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E8876B" w14:textId="77777777" w:rsidR="001C14FD" w:rsidRDefault="001C14FD" w:rsidP="001C14FD">
    <w:pPr>
      <w:pStyle w:val="NormalWeb"/>
      <w:spacing w:before="10" w:beforeAutospacing="0" w:after="0" w:afterAutospacing="0"/>
      <w:ind w:left="20" w:right="18"/>
      <w:jc w:val="center"/>
    </w:pPr>
    <w:r>
      <w:rPr>
        <w:noProof/>
        <w:color w:val="000000"/>
        <w:bdr w:val="none" w:sz="0" w:space="0" w:color="auto" w:frame="1"/>
      </w:rPr>
      <w:drawing>
        <wp:anchor distT="0" distB="0" distL="114300" distR="114300" simplePos="0" relativeHeight="251659264" behindDoc="0" locked="0" layoutInCell="1" allowOverlap="1" wp14:anchorId="67777A43" wp14:editId="6D9A44F0">
          <wp:simplePos x="0" y="0"/>
          <wp:positionH relativeFrom="column">
            <wp:posOffset>5432425</wp:posOffset>
          </wp:positionH>
          <wp:positionV relativeFrom="paragraph">
            <wp:posOffset>-1270</wp:posOffset>
          </wp:positionV>
          <wp:extent cx="657225" cy="676275"/>
          <wp:effectExtent l="0" t="0" r="9525" b="9525"/>
          <wp:wrapSquare wrapText="bothSides"/>
          <wp:docPr id="4" name="Picture 4" descr="https://lh6.googleusercontent.com/eU8Lcdvkwju3UwvbTOMKA5AHEskwQfATn8AYEfcbIOTCtz-nMabCjoTzX6vsn4oBrPU88H9DKAkqDK6stKogJyBHoTE4qHD9e305NCc_gFKZ8yHLqvKiu4XYKtmmrbmhWwwdIc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lh6.googleusercontent.com/eU8Lcdvkwju3UwvbTOMKA5AHEskwQfATn8AYEfcbIOTCtz-nMabCjoTzX6vsn4oBrPU88H9DKAkqDK6stKogJyBHoTE4qHD9e305NCc_gFKZ8yHLqvKiu4XYKtmmrbmhWwwdIc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bCs/>
        <w:color w:val="000000"/>
      </w:rPr>
      <w:t xml:space="preserve">C. K. </w:t>
    </w:r>
    <w:proofErr w:type="spellStart"/>
    <w:r>
      <w:rPr>
        <w:b/>
        <w:bCs/>
        <w:color w:val="000000"/>
      </w:rPr>
      <w:t>Pithawala</w:t>
    </w:r>
    <w:proofErr w:type="spellEnd"/>
    <w:r>
      <w:rPr>
        <w:b/>
        <w:bCs/>
        <w:color w:val="000000"/>
      </w:rPr>
      <w:t xml:space="preserve"> College of Engineering &amp; Technology, </w:t>
    </w:r>
    <w:proofErr w:type="spellStart"/>
    <w:r>
      <w:rPr>
        <w:b/>
        <w:bCs/>
        <w:color w:val="000000"/>
      </w:rPr>
      <w:t>Surat</w:t>
    </w:r>
    <w:proofErr w:type="spellEnd"/>
    <w:r>
      <w:rPr>
        <w:b/>
        <w:bCs/>
        <w:color w:val="000000"/>
      </w:rPr>
      <w:t xml:space="preserve"> Near   </w:t>
    </w:r>
    <w:proofErr w:type="spellStart"/>
    <w:r>
      <w:rPr>
        <w:b/>
        <w:bCs/>
        <w:color w:val="000000"/>
      </w:rPr>
      <w:t>MalvanMandir</w:t>
    </w:r>
    <w:proofErr w:type="spellEnd"/>
    <w:r>
      <w:rPr>
        <w:b/>
        <w:bCs/>
        <w:color w:val="000000"/>
      </w:rPr>
      <w:t xml:space="preserve">,   Via </w:t>
    </w:r>
    <w:proofErr w:type="spellStart"/>
    <w:r>
      <w:rPr>
        <w:b/>
        <w:bCs/>
        <w:color w:val="000000"/>
      </w:rPr>
      <w:t>Magdalla</w:t>
    </w:r>
    <w:proofErr w:type="spellEnd"/>
    <w:r>
      <w:rPr>
        <w:b/>
        <w:bCs/>
        <w:color w:val="000000"/>
      </w:rPr>
      <w:t xml:space="preserve"> Port, Dumas Road, Surat - 395007</w:t>
    </w:r>
  </w:p>
  <w:p w14:paraId="2288F27C" w14:textId="1A2216B0" w:rsidR="001C14FD" w:rsidRDefault="001C14FD" w:rsidP="001C14FD">
    <w:pPr>
      <w:pStyle w:val="NormalWeb"/>
      <w:spacing w:before="0" w:beforeAutospacing="0" w:after="0" w:afterAutospacing="0"/>
      <w:ind w:left="240"/>
      <w:jc w:val="center"/>
      <w:rPr>
        <w:b/>
        <w:bCs/>
        <w:color w:val="000000"/>
      </w:rPr>
    </w:pPr>
    <w:r>
      <w:rPr>
        <w:b/>
        <w:bCs/>
        <w:color w:val="000000"/>
      </w:rPr>
      <w:t>Phone: (</w:t>
    </w:r>
    <w:proofErr w:type="spellStart"/>
    <w:r>
      <w:rPr>
        <w:b/>
        <w:bCs/>
        <w:color w:val="000000"/>
      </w:rPr>
      <w:t>Pri</w:t>
    </w:r>
    <w:proofErr w:type="spellEnd"/>
    <w:r>
      <w:rPr>
        <w:b/>
        <w:bCs/>
        <w:color w:val="000000"/>
      </w:rPr>
      <w:t xml:space="preserve">.) 6542506, (off) 6542507, E mail: </w:t>
    </w:r>
    <w:hyperlink r:id="rId2" w:history="1">
      <w:r w:rsidRPr="009126B1">
        <w:rPr>
          <w:rStyle w:val="Hyperlink"/>
          <w:b/>
          <w:bCs/>
        </w:rPr>
        <w:t>ckpcet@yahoo.co.in</w:t>
      </w:r>
    </w:hyperlink>
  </w:p>
  <w:p w14:paraId="3F281DE7" w14:textId="28CD2F03" w:rsidR="001C14FD" w:rsidRDefault="001C14FD" w:rsidP="001C14FD">
    <w:pPr>
      <w:pStyle w:val="NormalWeb"/>
      <w:spacing w:before="0" w:beforeAutospacing="0" w:after="0" w:afterAutospacing="0"/>
      <w:ind w:left="240"/>
      <w:jc w:val="center"/>
      <w:rPr>
        <w:b/>
        <w:bCs/>
        <w:color w:val="000000"/>
      </w:rPr>
    </w:pPr>
  </w:p>
  <w:p w14:paraId="62914E18" w14:textId="77777777" w:rsidR="001C14FD" w:rsidRDefault="001C14FD" w:rsidP="001C14FD">
    <w:pPr>
      <w:pStyle w:val="NormalWeb"/>
      <w:spacing w:before="0" w:beforeAutospacing="0" w:after="0" w:afterAutospacing="0"/>
      <w:ind w:left="24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10567"/>
    <w:multiLevelType w:val="hybridMultilevel"/>
    <w:tmpl w:val="812C038C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6A9"/>
    <w:rsid w:val="00010C66"/>
    <w:rsid w:val="0001219B"/>
    <w:rsid w:val="0002054D"/>
    <w:rsid w:val="000626A9"/>
    <w:rsid w:val="0007266B"/>
    <w:rsid w:val="00094C7B"/>
    <w:rsid w:val="000B7D02"/>
    <w:rsid w:val="000C21A7"/>
    <w:rsid w:val="000F31E3"/>
    <w:rsid w:val="00107241"/>
    <w:rsid w:val="00131E43"/>
    <w:rsid w:val="00173EEE"/>
    <w:rsid w:val="001C14FD"/>
    <w:rsid w:val="0020709B"/>
    <w:rsid w:val="002A2F42"/>
    <w:rsid w:val="002F368D"/>
    <w:rsid w:val="003178F8"/>
    <w:rsid w:val="003442B5"/>
    <w:rsid w:val="00367E72"/>
    <w:rsid w:val="003834B6"/>
    <w:rsid w:val="003A16D3"/>
    <w:rsid w:val="003A49FD"/>
    <w:rsid w:val="003F4B8F"/>
    <w:rsid w:val="004E25BE"/>
    <w:rsid w:val="004F2162"/>
    <w:rsid w:val="00521E38"/>
    <w:rsid w:val="005317C6"/>
    <w:rsid w:val="0058034B"/>
    <w:rsid w:val="00581EC7"/>
    <w:rsid w:val="005A293B"/>
    <w:rsid w:val="005C5641"/>
    <w:rsid w:val="005E637C"/>
    <w:rsid w:val="005F5195"/>
    <w:rsid w:val="00656AB3"/>
    <w:rsid w:val="0069040A"/>
    <w:rsid w:val="006C77AE"/>
    <w:rsid w:val="007931B8"/>
    <w:rsid w:val="00872FF3"/>
    <w:rsid w:val="008A00D2"/>
    <w:rsid w:val="008E6F7C"/>
    <w:rsid w:val="00905FAF"/>
    <w:rsid w:val="009075D0"/>
    <w:rsid w:val="00977676"/>
    <w:rsid w:val="009E4134"/>
    <w:rsid w:val="00B2360C"/>
    <w:rsid w:val="00B513E0"/>
    <w:rsid w:val="00B8285A"/>
    <w:rsid w:val="00BC37E9"/>
    <w:rsid w:val="00C15462"/>
    <w:rsid w:val="00C621FA"/>
    <w:rsid w:val="00C96668"/>
    <w:rsid w:val="00CF1340"/>
    <w:rsid w:val="00D371D3"/>
    <w:rsid w:val="00DD599B"/>
    <w:rsid w:val="00DD7ED7"/>
    <w:rsid w:val="00E07CDD"/>
    <w:rsid w:val="00E871E1"/>
    <w:rsid w:val="00EC09E9"/>
    <w:rsid w:val="00EF2A3F"/>
    <w:rsid w:val="00F27CD3"/>
    <w:rsid w:val="00F40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E061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21E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6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626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26A9"/>
  </w:style>
  <w:style w:type="paragraph" w:styleId="Footer">
    <w:name w:val="footer"/>
    <w:basedOn w:val="Normal"/>
    <w:link w:val="FooterChar"/>
    <w:uiPriority w:val="99"/>
    <w:unhideWhenUsed/>
    <w:rsid w:val="000626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26A9"/>
  </w:style>
  <w:style w:type="paragraph" w:styleId="NormalWeb">
    <w:name w:val="Normal (Web)"/>
    <w:basedOn w:val="Normal"/>
    <w:uiPriority w:val="99"/>
    <w:unhideWhenUsed/>
    <w:rsid w:val="00062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Heading1Char">
    <w:name w:val="Heading 1 Char"/>
    <w:basedOn w:val="DefaultParagraphFont"/>
    <w:link w:val="Heading1"/>
    <w:uiPriority w:val="9"/>
    <w:rsid w:val="00521E38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table" w:styleId="TableGrid">
    <w:name w:val="Table Grid"/>
    <w:basedOn w:val="TableNormal"/>
    <w:uiPriority w:val="59"/>
    <w:rsid w:val="006C77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C14FD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C14F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21E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6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626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26A9"/>
  </w:style>
  <w:style w:type="paragraph" w:styleId="Footer">
    <w:name w:val="footer"/>
    <w:basedOn w:val="Normal"/>
    <w:link w:val="FooterChar"/>
    <w:uiPriority w:val="99"/>
    <w:unhideWhenUsed/>
    <w:rsid w:val="000626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26A9"/>
  </w:style>
  <w:style w:type="paragraph" w:styleId="NormalWeb">
    <w:name w:val="Normal (Web)"/>
    <w:basedOn w:val="Normal"/>
    <w:uiPriority w:val="99"/>
    <w:unhideWhenUsed/>
    <w:rsid w:val="00062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Heading1Char">
    <w:name w:val="Heading 1 Char"/>
    <w:basedOn w:val="DefaultParagraphFont"/>
    <w:link w:val="Heading1"/>
    <w:uiPriority w:val="9"/>
    <w:rsid w:val="00521E38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table" w:styleId="TableGrid">
    <w:name w:val="Table Grid"/>
    <w:basedOn w:val="TableNormal"/>
    <w:uiPriority w:val="59"/>
    <w:rsid w:val="006C77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C14FD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C14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kpcet@yahoo.co.in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</dc:creator>
  <cp:lastModifiedBy>SUNNY</cp:lastModifiedBy>
  <cp:revision>5</cp:revision>
  <dcterms:created xsi:type="dcterms:W3CDTF">2021-09-28T08:55:00Z</dcterms:created>
  <dcterms:modified xsi:type="dcterms:W3CDTF">2021-09-29T04:14:00Z</dcterms:modified>
</cp:coreProperties>
</file>